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B" w:rsidRDefault="00680D8B" w:rsidP="00680D8B">
      <w:pPr>
        <w:rPr>
          <w:rFonts w:ascii="Times New Roman" w:hAnsi="Times New Roman" w:cs="Times New Roman"/>
        </w:rPr>
      </w:pPr>
      <w:r>
        <w:rPr>
          <w:rFonts w:ascii="Times New Roman" w:hAnsi="Times New Roman" w:cs="Times New Roman"/>
          <w:sz w:val="28"/>
          <w:szCs w:val="28"/>
        </w:rPr>
        <w:t xml:space="preserve">   </w:t>
      </w:r>
    </w:p>
    <w:p w:rsidR="00955092" w:rsidRDefault="00955092" w:rsidP="00955092">
      <w:pPr>
        <w:ind w:left="6480" w:firstLine="720"/>
        <w:rPr>
          <w:rFonts w:ascii="Times New Roman" w:hAnsi="Times New Roman" w:cs="Times New Roman"/>
          <w:sz w:val="28"/>
          <w:szCs w:val="28"/>
        </w:rPr>
      </w:pPr>
      <w:r w:rsidRPr="00C54743">
        <w:rPr>
          <w:rFonts w:ascii="Times New Roman" w:hAnsi="Times New Roman" w:cs="Times New Roman"/>
          <w:noProof/>
          <w:sz w:val="28"/>
          <w:szCs w:val="28"/>
        </w:rPr>
        <w:drawing>
          <wp:inline distT="0" distB="0" distL="0" distR="0">
            <wp:extent cx="1302385" cy="1578610"/>
            <wp:effectExtent l="19050" t="0" r="0" b="0"/>
            <wp:docPr id="4" name="Picture 1" descr="C:\Users\Administrator\Desktop\japliiee\passpo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japliiee\passport pic.jpg"/>
                    <pic:cNvPicPr>
                      <a:picLocks noChangeAspect="1" noChangeArrowheads="1"/>
                    </pic:cNvPicPr>
                  </pic:nvPicPr>
                  <pic:blipFill>
                    <a:blip r:embed="rId5"/>
                    <a:srcRect/>
                    <a:stretch>
                      <a:fillRect/>
                    </a:stretch>
                  </pic:blipFill>
                  <pic:spPr bwMode="auto">
                    <a:xfrm>
                      <a:off x="0" y="0"/>
                      <a:ext cx="1302385" cy="1578610"/>
                    </a:xfrm>
                    <a:prstGeom prst="rect">
                      <a:avLst/>
                    </a:prstGeom>
                    <a:noFill/>
                    <a:ln w="9525">
                      <a:noFill/>
                      <a:miter lim="800000"/>
                      <a:headEnd/>
                      <a:tailEnd/>
                    </a:ln>
                  </pic:spPr>
                </pic:pic>
              </a:graphicData>
            </a:graphic>
          </wp:inline>
        </w:drawing>
      </w:r>
    </w:p>
    <w:p w:rsidR="00955092" w:rsidRDefault="00955092" w:rsidP="00955092">
      <w:pPr>
        <w:rPr>
          <w:rFonts w:ascii="Times New Roman" w:hAnsi="Times New Roman" w:cs="Times New Roman"/>
          <w:sz w:val="28"/>
          <w:szCs w:val="28"/>
        </w:rPr>
      </w:pPr>
      <w:r>
        <w:rPr>
          <w:rFonts w:ascii="Times New Roman" w:hAnsi="Times New Roman" w:cs="Times New Roman"/>
          <w:sz w:val="28"/>
          <w:szCs w:val="28"/>
        </w:rPr>
        <w:t>Dr. Jalpa P. Atri (B.H.M.S) M.D.</w:t>
      </w:r>
    </w:p>
    <w:p w:rsidR="00955092" w:rsidRDefault="00955092" w:rsidP="00955092">
      <w:pPr>
        <w:rPr>
          <w:rFonts w:ascii="Times New Roman" w:hAnsi="Times New Roman" w:cs="Times New Roman"/>
          <w:sz w:val="28"/>
          <w:szCs w:val="28"/>
        </w:rPr>
      </w:pPr>
      <w:r>
        <w:rPr>
          <w:rFonts w:ascii="Times New Roman" w:hAnsi="Times New Roman" w:cs="Times New Roman"/>
          <w:sz w:val="28"/>
          <w:szCs w:val="28"/>
        </w:rPr>
        <w:t xml:space="preserve">Works as Assistant Professor                                            </w:t>
      </w:r>
      <w:r w:rsidRPr="00D56CF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55092" w:rsidRDefault="00955092" w:rsidP="00955092">
      <w:pPr>
        <w:rPr>
          <w:rFonts w:ascii="Times New Roman" w:hAnsi="Times New Roman" w:cs="Times New Roman"/>
          <w:sz w:val="28"/>
          <w:szCs w:val="28"/>
        </w:rPr>
      </w:pPr>
      <w:r>
        <w:rPr>
          <w:rFonts w:ascii="Times New Roman" w:hAnsi="Times New Roman" w:cs="Times New Roman"/>
          <w:sz w:val="28"/>
          <w:szCs w:val="28"/>
        </w:rPr>
        <w:t>Department of Surgery and Homeopathic Therapeutics</w:t>
      </w:r>
    </w:p>
    <w:p w:rsidR="00955092" w:rsidRDefault="00955092" w:rsidP="00955092">
      <w:pPr>
        <w:rPr>
          <w:rFonts w:ascii="Times New Roman" w:hAnsi="Times New Roman" w:cs="Times New Roman"/>
          <w:sz w:val="28"/>
          <w:szCs w:val="28"/>
        </w:rPr>
      </w:pPr>
      <w:r>
        <w:rPr>
          <w:rFonts w:ascii="Times New Roman" w:hAnsi="Times New Roman" w:cs="Times New Roman"/>
          <w:sz w:val="28"/>
          <w:szCs w:val="28"/>
        </w:rPr>
        <w:t>Dr. L.R. Shah Homoeopathy College</w:t>
      </w:r>
    </w:p>
    <w:p w:rsidR="00955092" w:rsidRDefault="00955092" w:rsidP="00955092">
      <w:pPr>
        <w:rPr>
          <w:rFonts w:ascii="Times New Roman" w:hAnsi="Times New Roman" w:cs="Times New Roman"/>
          <w:sz w:val="28"/>
          <w:szCs w:val="28"/>
        </w:rPr>
      </w:pPr>
      <w:proofErr w:type="spellStart"/>
      <w:r>
        <w:rPr>
          <w:rFonts w:ascii="Times New Roman" w:hAnsi="Times New Roman" w:cs="Times New Roman"/>
          <w:sz w:val="28"/>
          <w:szCs w:val="28"/>
        </w:rPr>
        <w:t>Kalavad</w:t>
      </w:r>
      <w:proofErr w:type="spellEnd"/>
      <w:r>
        <w:rPr>
          <w:rFonts w:ascii="Times New Roman" w:hAnsi="Times New Roman" w:cs="Times New Roman"/>
          <w:sz w:val="28"/>
          <w:szCs w:val="28"/>
        </w:rPr>
        <w:t xml:space="preserve"> Highway, </w:t>
      </w:r>
      <w:proofErr w:type="spellStart"/>
      <w:r>
        <w:rPr>
          <w:rFonts w:ascii="Times New Roman" w:hAnsi="Times New Roman" w:cs="Times New Roman"/>
          <w:sz w:val="28"/>
          <w:szCs w:val="28"/>
        </w:rPr>
        <w:t>Gardividhyapith</w:t>
      </w:r>
      <w:proofErr w:type="spellEnd"/>
      <w:r>
        <w:rPr>
          <w:rFonts w:ascii="Times New Roman" w:hAnsi="Times New Roman" w:cs="Times New Roman"/>
          <w:sz w:val="28"/>
          <w:szCs w:val="28"/>
        </w:rPr>
        <w:t>,</w:t>
      </w:r>
    </w:p>
    <w:p w:rsidR="00955092" w:rsidRDefault="00955092" w:rsidP="00955092">
      <w:pPr>
        <w:rPr>
          <w:rFonts w:ascii="Times New Roman" w:hAnsi="Times New Roman" w:cs="Times New Roman"/>
          <w:sz w:val="28"/>
          <w:szCs w:val="28"/>
        </w:rPr>
      </w:pPr>
      <w:r>
        <w:rPr>
          <w:rFonts w:ascii="Times New Roman" w:hAnsi="Times New Roman" w:cs="Times New Roman"/>
          <w:sz w:val="28"/>
          <w:szCs w:val="28"/>
        </w:rPr>
        <w:t>Rajkot, Gujarat 361162</w:t>
      </w:r>
    </w:p>
    <w:p w:rsidR="00493FBE" w:rsidRPr="00723D4F" w:rsidRDefault="00865F25">
      <w:pPr>
        <w:rPr>
          <w:rFonts w:ascii="Times New Roman" w:hAnsi="Times New Roman" w:cs="Times New Roman"/>
          <w:b/>
          <w:i/>
          <w:u w:val="single"/>
        </w:rPr>
      </w:pPr>
      <w:r w:rsidRPr="00723D4F">
        <w:rPr>
          <w:rFonts w:ascii="Times New Roman" w:hAnsi="Times New Roman" w:cs="Times New Roman"/>
          <w:b/>
          <w:i/>
          <w:u w:val="single"/>
        </w:rPr>
        <w:t>QUAL</w:t>
      </w:r>
      <w:r w:rsidR="00CA3793" w:rsidRPr="00723D4F">
        <w:rPr>
          <w:rFonts w:ascii="Times New Roman" w:hAnsi="Times New Roman" w:cs="Times New Roman"/>
          <w:b/>
          <w:i/>
          <w:u w:val="single"/>
        </w:rPr>
        <w:t>ITATIVE RESEARCH AND HOMEOPATHIC CASE TAKING</w:t>
      </w:r>
      <w:r w:rsidR="00D81865" w:rsidRPr="00723D4F">
        <w:rPr>
          <w:rFonts w:ascii="Times New Roman" w:hAnsi="Times New Roman" w:cs="Times New Roman"/>
          <w:b/>
          <w:i/>
          <w:u w:val="single"/>
        </w:rPr>
        <w:t xml:space="preserve">: PHYSICIAN AS QUALITATIVE RESEARCHER </w:t>
      </w:r>
      <w:r w:rsidR="00CA3793" w:rsidRPr="00723D4F">
        <w:rPr>
          <w:rFonts w:ascii="Times New Roman" w:hAnsi="Times New Roman" w:cs="Times New Roman"/>
          <w:b/>
          <w:i/>
          <w:u w:val="single"/>
        </w:rPr>
        <w:t xml:space="preserve"> </w:t>
      </w:r>
    </w:p>
    <w:p w:rsidR="00865F25" w:rsidRDefault="001E6B91">
      <w:pPr>
        <w:rPr>
          <w:rFonts w:ascii="Times New Roman" w:hAnsi="Times New Roman" w:cs="Times New Roman"/>
        </w:rPr>
      </w:pPr>
      <w:r w:rsidRPr="001E6B91">
        <w:rPr>
          <w:rFonts w:ascii="Times New Roman" w:hAnsi="Times New Roman" w:cs="Times New Roman"/>
          <w:b/>
        </w:rPr>
        <w:t>INTRODUCTION:</w:t>
      </w:r>
      <w:r w:rsidR="00D81865" w:rsidRPr="00966E49">
        <w:rPr>
          <w:rFonts w:ascii="Times New Roman" w:hAnsi="Times New Roman" w:cs="Times New Roman"/>
        </w:rPr>
        <w:t xml:space="preserve"> In P</w:t>
      </w:r>
      <w:r w:rsidR="00AB22ED">
        <w:rPr>
          <w:rFonts w:ascii="Times New Roman" w:hAnsi="Times New Roman" w:cs="Times New Roman"/>
        </w:rPr>
        <w:t>resent era of Medical science</w:t>
      </w:r>
      <w:r w:rsidR="00865F25" w:rsidRPr="00966E49">
        <w:rPr>
          <w:rFonts w:ascii="Times New Roman" w:hAnsi="Times New Roman" w:cs="Times New Roman"/>
        </w:rPr>
        <w:t xml:space="preserve"> like Modern Medicine our Homoeopathic System is enthusiastically welcome the new developments and techniques in Research Methodology. In vitro Studies with homeopathic medicines are Proof</w:t>
      </w:r>
      <w:r w:rsidR="00AB22ED">
        <w:rPr>
          <w:rFonts w:ascii="Times New Roman" w:hAnsi="Times New Roman" w:cs="Times New Roman"/>
        </w:rPr>
        <w:t xml:space="preserve"> for</w:t>
      </w:r>
      <w:r w:rsidR="00865F25" w:rsidRPr="00966E49">
        <w:rPr>
          <w:rFonts w:ascii="Times New Roman" w:hAnsi="Times New Roman" w:cs="Times New Roman"/>
        </w:rPr>
        <w:t xml:space="preserve"> Research Development in Homeopathy.</w:t>
      </w:r>
      <w:r w:rsidR="006E27DA" w:rsidRPr="00966E49">
        <w:rPr>
          <w:rFonts w:ascii="Times New Roman" w:hAnsi="Times New Roman" w:cs="Times New Roman"/>
        </w:rPr>
        <w:t xml:space="preserve"> Qualitative research is mainly focuses on matter</w:t>
      </w:r>
      <w:r w:rsidR="00153F82" w:rsidRPr="00966E49">
        <w:rPr>
          <w:rFonts w:ascii="Times New Roman" w:hAnsi="Times New Roman" w:cs="Times New Roman"/>
        </w:rPr>
        <w:t xml:space="preserve"> related with Social S</w:t>
      </w:r>
      <w:r w:rsidR="006E27DA" w:rsidRPr="00966E49">
        <w:rPr>
          <w:rFonts w:ascii="Times New Roman" w:hAnsi="Times New Roman" w:cs="Times New Roman"/>
        </w:rPr>
        <w:t>cience</w:t>
      </w:r>
      <w:r w:rsidR="00752FAB" w:rsidRPr="00966E49">
        <w:rPr>
          <w:rFonts w:ascii="Times New Roman" w:hAnsi="Times New Roman" w:cs="Times New Roman"/>
        </w:rPr>
        <w:t xml:space="preserve"> i.e. Human nature and its external environment</w:t>
      </w:r>
      <w:r w:rsidR="006E27DA" w:rsidRPr="00966E49">
        <w:rPr>
          <w:rFonts w:ascii="Times New Roman" w:hAnsi="Times New Roman" w:cs="Times New Roman"/>
        </w:rPr>
        <w:t xml:space="preserve">. </w:t>
      </w:r>
      <w:r w:rsidR="00865F25" w:rsidRPr="00966E49">
        <w:rPr>
          <w:rFonts w:ascii="Times New Roman" w:hAnsi="Times New Roman" w:cs="Times New Roman"/>
        </w:rPr>
        <w:t xml:space="preserve"> So, let’</w:t>
      </w:r>
      <w:r w:rsidR="008C6B1D" w:rsidRPr="00966E49">
        <w:rPr>
          <w:rFonts w:ascii="Times New Roman" w:hAnsi="Times New Roman" w:cs="Times New Roman"/>
        </w:rPr>
        <w:t>s Explore Relationship between Qualitative Research method and Homeopathy.</w:t>
      </w:r>
    </w:p>
    <w:p w:rsidR="00BE585C" w:rsidRPr="00966E49" w:rsidRDefault="00BE585C">
      <w:pPr>
        <w:rPr>
          <w:rFonts w:ascii="Times New Roman" w:hAnsi="Times New Roman" w:cs="Times New Roman"/>
        </w:rPr>
      </w:pPr>
      <w:r>
        <w:rPr>
          <w:rFonts w:ascii="Times New Roman" w:hAnsi="Times New Roman" w:cs="Times New Roman"/>
        </w:rPr>
        <w:t>KEYWORDS: Qualitative Research, Homoeopathy, Case taking</w:t>
      </w:r>
    </w:p>
    <w:p w:rsidR="00FA1595" w:rsidRPr="00966E49" w:rsidRDefault="00FA1595" w:rsidP="00906BCF">
      <w:pPr>
        <w:pStyle w:val="ListParagraph"/>
        <w:numPr>
          <w:ilvl w:val="0"/>
          <w:numId w:val="1"/>
        </w:numPr>
        <w:rPr>
          <w:rFonts w:ascii="Times New Roman" w:hAnsi="Times New Roman" w:cs="Times New Roman"/>
        </w:rPr>
      </w:pPr>
      <w:r w:rsidRPr="00966E49">
        <w:rPr>
          <w:rFonts w:ascii="Times New Roman" w:hAnsi="Times New Roman" w:cs="Times New Roman"/>
        </w:rPr>
        <w:t>Qualitative research is designed to explore the human elements of a given topic, where specific methods</w:t>
      </w:r>
      <w:r w:rsidR="00BC24AF" w:rsidRPr="00966E49">
        <w:rPr>
          <w:rFonts w:ascii="Times New Roman" w:hAnsi="Times New Roman" w:cs="Times New Roman"/>
        </w:rPr>
        <w:t xml:space="preserve"> are used to examine how individua</w:t>
      </w:r>
      <w:r w:rsidR="00906BCF" w:rsidRPr="00966E49">
        <w:rPr>
          <w:rFonts w:ascii="Times New Roman" w:hAnsi="Times New Roman" w:cs="Times New Roman"/>
        </w:rPr>
        <w:t>l</w:t>
      </w:r>
      <w:r w:rsidR="00364066">
        <w:rPr>
          <w:rFonts w:ascii="Times New Roman" w:hAnsi="Times New Roman" w:cs="Times New Roman"/>
        </w:rPr>
        <w:t xml:space="preserve"> see and experience the world. </w:t>
      </w:r>
      <w:r w:rsidR="00364066" w:rsidRPr="006A0852">
        <w:rPr>
          <w:rFonts w:ascii="Times New Roman" w:hAnsi="Times New Roman" w:cs="Times New Roman"/>
          <w:b/>
        </w:rPr>
        <w:t>H</w:t>
      </w:r>
      <w:r w:rsidR="00906BCF" w:rsidRPr="006A0852">
        <w:rPr>
          <w:rFonts w:ascii="Times New Roman" w:hAnsi="Times New Roman" w:cs="Times New Roman"/>
          <w:b/>
        </w:rPr>
        <w:t xml:space="preserve">omeopathic case taking is first gate to </w:t>
      </w:r>
      <w:r w:rsidR="00364066" w:rsidRPr="006A0852">
        <w:rPr>
          <w:rFonts w:ascii="Times New Roman" w:hAnsi="Times New Roman" w:cs="Times New Roman"/>
          <w:b/>
        </w:rPr>
        <w:t xml:space="preserve">unlock the sickness and here </w:t>
      </w:r>
      <w:r w:rsidR="00906BCF" w:rsidRPr="006A0852">
        <w:rPr>
          <w:rFonts w:ascii="Times New Roman" w:hAnsi="Times New Roman" w:cs="Times New Roman"/>
          <w:b/>
        </w:rPr>
        <w:t xml:space="preserve"> aim of case taking is to understand the patient not only pathological or organic changes</w:t>
      </w:r>
      <w:r w:rsidR="00364066" w:rsidRPr="006A0852">
        <w:rPr>
          <w:rFonts w:ascii="Times New Roman" w:hAnsi="Times New Roman" w:cs="Times New Roman"/>
          <w:b/>
        </w:rPr>
        <w:t xml:space="preserve"> of diseases</w:t>
      </w:r>
      <w:r w:rsidR="00906BCF" w:rsidRPr="006A0852">
        <w:rPr>
          <w:rFonts w:ascii="Times New Roman" w:hAnsi="Times New Roman" w:cs="Times New Roman"/>
          <w:b/>
        </w:rPr>
        <w:t>.</w:t>
      </w:r>
      <w:r w:rsidR="00906BCF" w:rsidRPr="00966E49">
        <w:rPr>
          <w:rFonts w:ascii="Times New Roman" w:hAnsi="Times New Roman" w:cs="Times New Roman"/>
        </w:rPr>
        <w:t xml:space="preserve"> </w:t>
      </w:r>
      <w:r w:rsidR="00906BCF" w:rsidRPr="00966E49">
        <w:rPr>
          <w:rFonts w:ascii="Times New Roman" w:hAnsi="Times New Roman" w:cs="Times New Roman"/>
          <w:b/>
        </w:rPr>
        <w:t xml:space="preserve">Homeopathic case taking also involved with the examination of an individual. i.e. how one </w:t>
      </w:r>
      <w:r w:rsidR="00EE043E" w:rsidRPr="00966E49">
        <w:rPr>
          <w:rFonts w:ascii="Times New Roman" w:hAnsi="Times New Roman" w:cs="Times New Roman"/>
          <w:b/>
        </w:rPr>
        <w:t>sees</w:t>
      </w:r>
      <w:r w:rsidR="00906BCF" w:rsidRPr="00966E49">
        <w:rPr>
          <w:rFonts w:ascii="Times New Roman" w:hAnsi="Times New Roman" w:cs="Times New Roman"/>
          <w:b/>
        </w:rPr>
        <w:t xml:space="preserve"> and experiences the world.</w:t>
      </w:r>
      <w:r w:rsidR="00551791">
        <w:rPr>
          <w:rFonts w:ascii="Times New Roman" w:hAnsi="Times New Roman" w:cs="Times New Roman"/>
          <w:b/>
        </w:rPr>
        <w:t xml:space="preserve"> In aph. 94 of Organon of medicine, “</w:t>
      </w:r>
      <w:r w:rsidR="00551791" w:rsidRPr="00551791">
        <w:rPr>
          <w:rFonts w:ascii="Times New Roman" w:hAnsi="Times New Roman" w:cs="Times New Roman"/>
          <w:b/>
        </w:rPr>
        <w:t>While inquiring into the state of chronic diseases, the particular circumstances of the patient with regard to his ordinary occupations, his usual mode of living and diet, his domestic situation, and so forth, must be well considered and scrutinized, to ascertain what there is in them that may tend to produce or to maintain disease, in order that by their removal the recovery may be promoted.</w:t>
      </w:r>
      <w:r w:rsidR="00551791">
        <w:rPr>
          <w:rFonts w:ascii="Times New Roman" w:hAnsi="Times New Roman" w:cs="Times New Roman"/>
          <w:b/>
        </w:rPr>
        <w:t>”</w:t>
      </w:r>
      <w:r w:rsidR="00551791" w:rsidRPr="00551791">
        <w:rPr>
          <w:rFonts w:ascii="Times New Roman" w:hAnsi="Times New Roman" w:cs="Times New Roman"/>
          <w:b/>
        </w:rPr>
        <w:t xml:space="preserve"> </w:t>
      </w:r>
      <w:r w:rsidR="00551791">
        <w:rPr>
          <w:rFonts w:ascii="Times New Roman" w:hAnsi="Times New Roman" w:cs="Times New Roman"/>
          <w:b/>
        </w:rPr>
        <w:t xml:space="preserve"> </w:t>
      </w:r>
      <w:r w:rsidR="00906BCF" w:rsidRPr="00966E49">
        <w:rPr>
          <w:rFonts w:ascii="Times New Roman" w:hAnsi="Times New Roman" w:cs="Times New Roman"/>
        </w:rPr>
        <w:t xml:space="preserve"> </w:t>
      </w:r>
    </w:p>
    <w:p w:rsidR="0014466F" w:rsidRPr="00966E49" w:rsidRDefault="00906BCF" w:rsidP="0014466F">
      <w:pPr>
        <w:pStyle w:val="ListParagraph"/>
        <w:numPr>
          <w:ilvl w:val="0"/>
          <w:numId w:val="1"/>
        </w:numPr>
        <w:rPr>
          <w:rFonts w:ascii="Times New Roman" w:hAnsi="Times New Roman" w:cs="Times New Roman"/>
        </w:rPr>
      </w:pPr>
      <w:r w:rsidRPr="00966E49">
        <w:rPr>
          <w:rFonts w:ascii="Times New Roman" w:hAnsi="Times New Roman" w:cs="Times New Roman"/>
        </w:rPr>
        <w:lastRenderedPageBreak/>
        <w:t xml:space="preserve">Constructive and </w:t>
      </w:r>
      <w:r w:rsidR="005A5524">
        <w:rPr>
          <w:rFonts w:ascii="Times New Roman" w:hAnsi="Times New Roman" w:cs="Times New Roman"/>
        </w:rPr>
        <w:t>interpretive qualities of Researcher</w:t>
      </w:r>
      <w:r w:rsidR="00942D38" w:rsidRPr="00966E49">
        <w:rPr>
          <w:rFonts w:ascii="Times New Roman" w:hAnsi="Times New Roman" w:cs="Times New Roman"/>
        </w:rPr>
        <w:t xml:space="preserve">: “The </w:t>
      </w:r>
      <w:r w:rsidR="00DD6B30" w:rsidRPr="00966E49">
        <w:rPr>
          <w:rFonts w:ascii="Times New Roman" w:hAnsi="Times New Roman" w:cs="Times New Roman"/>
        </w:rPr>
        <w:t>constructivist</w:t>
      </w:r>
      <w:r w:rsidR="00942D38" w:rsidRPr="00966E49">
        <w:rPr>
          <w:rFonts w:ascii="Times New Roman" w:hAnsi="Times New Roman" w:cs="Times New Roman"/>
        </w:rPr>
        <w:t xml:space="preserve"> or interpretivist believes that to understand this world of meaning one must interpret it, so the constructivist or interpretivist does not take thing at face value, the constructivist or interpretivst situates whatever is being studied in the context interprets it within that context. The inquirer must elucidate the process of meaning construction and clarify what and how meanings are embodied in the language and actions of social actors.</w:t>
      </w:r>
      <w:r w:rsidR="00E40F5C">
        <w:rPr>
          <w:rFonts w:ascii="Times New Roman" w:hAnsi="Times New Roman" w:cs="Times New Roman"/>
        </w:rPr>
        <w:t>”</w:t>
      </w:r>
      <w:r w:rsidR="006E476F" w:rsidRPr="00966E49">
        <w:rPr>
          <w:rFonts w:ascii="Times New Roman" w:hAnsi="Times New Roman" w:cs="Times New Roman"/>
        </w:rPr>
        <w:t xml:space="preserve"> </w:t>
      </w:r>
      <w:r w:rsidR="006E476F" w:rsidRPr="00966E49">
        <w:rPr>
          <w:rFonts w:ascii="Times New Roman" w:hAnsi="Times New Roman" w:cs="Times New Roman"/>
          <w:b/>
        </w:rPr>
        <w:t xml:space="preserve">In Homeopathy one has to understand the meaning of symptoms in their whole extent. Patient’s language(local language) and proving symptoms or reportorial rubrics are different in their presentation (although their </w:t>
      </w:r>
      <w:r w:rsidR="0014466F" w:rsidRPr="00966E49">
        <w:rPr>
          <w:rFonts w:ascii="Times New Roman" w:hAnsi="Times New Roman" w:cs="Times New Roman"/>
          <w:b/>
        </w:rPr>
        <w:t>meaning is similar)</w:t>
      </w:r>
      <w:r w:rsidR="006E476F" w:rsidRPr="00966E49">
        <w:rPr>
          <w:rFonts w:ascii="Times New Roman" w:hAnsi="Times New Roman" w:cs="Times New Roman"/>
          <w:b/>
        </w:rPr>
        <w:t xml:space="preserve">and due to their different presentation one has to play </w:t>
      </w:r>
      <w:r w:rsidR="0014466F" w:rsidRPr="00966E49">
        <w:rPr>
          <w:rFonts w:ascii="Times New Roman" w:hAnsi="Times New Roman" w:cs="Times New Roman"/>
          <w:b/>
        </w:rPr>
        <w:t xml:space="preserve">the role </w:t>
      </w:r>
      <w:r w:rsidR="006E476F" w:rsidRPr="00966E49">
        <w:rPr>
          <w:rFonts w:ascii="Times New Roman" w:hAnsi="Times New Roman" w:cs="Times New Roman"/>
          <w:b/>
        </w:rPr>
        <w:t>of constructivist and interpretivist in homeopathy.(many doctors are not believe in interpretation)</w:t>
      </w:r>
      <w:r w:rsidR="006E476F" w:rsidRPr="00966E49">
        <w:rPr>
          <w:rFonts w:ascii="Times New Roman" w:hAnsi="Times New Roman" w:cs="Times New Roman"/>
        </w:rPr>
        <w:t xml:space="preserve"> </w:t>
      </w:r>
      <w:r w:rsidRPr="00966E49">
        <w:rPr>
          <w:rFonts w:ascii="Times New Roman" w:hAnsi="Times New Roman" w:cs="Times New Roman"/>
        </w:rPr>
        <w:t xml:space="preserve"> </w:t>
      </w:r>
    </w:p>
    <w:p w:rsidR="00E2037E" w:rsidRPr="00966E49" w:rsidRDefault="0014466F" w:rsidP="00547053">
      <w:pPr>
        <w:pStyle w:val="ListParagraph"/>
        <w:numPr>
          <w:ilvl w:val="0"/>
          <w:numId w:val="1"/>
        </w:numPr>
        <w:rPr>
          <w:rFonts w:ascii="Times New Roman" w:hAnsi="Times New Roman" w:cs="Times New Roman"/>
        </w:rPr>
      </w:pPr>
      <w:r w:rsidRPr="00966E49">
        <w:rPr>
          <w:rFonts w:ascii="Times New Roman" w:hAnsi="Times New Roman" w:cs="Times New Roman"/>
        </w:rPr>
        <w:t>Active listening: Active listening describes the set of techniques designed to focus attention of the interviewer or observer on the speaker. The goal of active listening is to accurately hearing and interpreting the speaker’s verbal and non verbal communication.</w:t>
      </w:r>
      <w:r w:rsidR="00956464" w:rsidRPr="00966E49">
        <w:rPr>
          <w:rFonts w:ascii="Times New Roman" w:hAnsi="Times New Roman" w:cs="Times New Roman"/>
        </w:rPr>
        <w:t xml:space="preserve"> Active listening demands understanding instead of judging. The aim of researcher is to receive the data without being critical regarding it.</w:t>
      </w:r>
      <w:r w:rsidR="00CB409B" w:rsidRPr="00966E49">
        <w:rPr>
          <w:rFonts w:ascii="Times New Roman" w:hAnsi="Times New Roman" w:cs="Times New Roman"/>
        </w:rPr>
        <w:t xml:space="preserve"> Neutral probes are allowed whenever it required.</w:t>
      </w:r>
      <w:r w:rsidR="00547053" w:rsidRPr="00966E49">
        <w:rPr>
          <w:rFonts w:ascii="Times New Roman" w:hAnsi="Times New Roman" w:cs="Times New Roman"/>
        </w:rPr>
        <w:t xml:space="preserve"> </w:t>
      </w:r>
      <w:r w:rsidR="006A0852">
        <w:rPr>
          <w:rFonts w:ascii="Times New Roman" w:hAnsi="Times New Roman" w:cs="Times New Roman"/>
          <w:b/>
        </w:rPr>
        <w:t xml:space="preserve">In our Homeopathic case taking, </w:t>
      </w:r>
      <w:r w:rsidR="00547053" w:rsidRPr="00966E49">
        <w:rPr>
          <w:rFonts w:ascii="Times New Roman" w:hAnsi="Times New Roman" w:cs="Times New Roman"/>
          <w:b/>
        </w:rPr>
        <w:t xml:space="preserve">noting down of symptoms is not enough but this active listening is important. </w:t>
      </w:r>
      <w:r w:rsidR="002D541A" w:rsidRPr="00966E49">
        <w:rPr>
          <w:rFonts w:ascii="Times New Roman" w:hAnsi="Times New Roman" w:cs="Times New Roman"/>
          <w:b/>
        </w:rPr>
        <w:t>To find the characteristic symptoms in case one must be skillful in understanding of verbal and non verbal symptoms</w:t>
      </w:r>
      <w:r w:rsidR="005A5524" w:rsidRPr="00966E49">
        <w:rPr>
          <w:rFonts w:ascii="Times New Roman" w:hAnsi="Times New Roman" w:cs="Times New Roman"/>
          <w:b/>
        </w:rPr>
        <w:t>. (To</w:t>
      </w:r>
      <w:r w:rsidR="002D541A" w:rsidRPr="00966E49">
        <w:rPr>
          <w:rFonts w:ascii="Times New Roman" w:hAnsi="Times New Roman" w:cs="Times New Roman"/>
          <w:b/>
        </w:rPr>
        <w:t xml:space="preserve"> find objective and subjective symptoms properly)</w:t>
      </w:r>
      <w:r w:rsidR="00E2037E" w:rsidRPr="00966E49">
        <w:rPr>
          <w:rFonts w:ascii="Times New Roman" w:hAnsi="Times New Roman" w:cs="Times New Roman"/>
          <w:b/>
        </w:rPr>
        <w:t>.</w:t>
      </w:r>
      <w:r w:rsidR="00FA7EB0">
        <w:rPr>
          <w:rFonts w:ascii="Times New Roman" w:hAnsi="Times New Roman" w:cs="Times New Roman"/>
          <w:b/>
        </w:rPr>
        <w:t>A physician should be able to focus his full attention on observing facts and the phenomenon of disease. A true observation cannot be done without proper attention. While t</w:t>
      </w:r>
      <w:r w:rsidR="00770724">
        <w:rPr>
          <w:rFonts w:ascii="Times New Roman" w:hAnsi="Times New Roman" w:cs="Times New Roman"/>
          <w:b/>
        </w:rPr>
        <w:t xml:space="preserve">aking case, he </w:t>
      </w:r>
      <w:r w:rsidR="00FA7EB0">
        <w:rPr>
          <w:rFonts w:ascii="Times New Roman" w:hAnsi="Times New Roman" w:cs="Times New Roman"/>
          <w:b/>
        </w:rPr>
        <w:t>should concentrate on observing the patient alone.</w:t>
      </w:r>
      <w:r w:rsidR="00770724">
        <w:rPr>
          <w:rFonts w:ascii="Times New Roman" w:hAnsi="Times New Roman" w:cs="Times New Roman"/>
          <w:b/>
        </w:rPr>
        <w:t xml:space="preserve"> In Aph. 89 Dr. Hahnemann mentioned that “when physician has finished writing down these Particulars, he then makes a note of what he observe in patient” and this could possible only if one is skillful in observing during case taking.  </w:t>
      </w:r>
    </w:p>
    <w:p w:rsidR="00ED5B6A" w:rsidRPr="00966E49" w:rsidRDefault="00956464" w:rsidP="00547053">
      <w:pPr>
        <w:pStyle w:val="ListParagraph"/>
        <w:numPr>
          <w:ilvl w:val="0"/>
          <w:numId w:val="1"/>
        </w:numPr>
        <w:rPr>
          <w:rFonts w:ascii="Times New Roman" w:hAnsi="Times New Roman" w:cs="Times New Roman"/>
        </w:rPr>
      </w:pPr>
      <w:r w:rsidRPr="00966E49">
        <w:rPr>
          <w:rFonts w:ascii="Times New Roman" w:hAnsi="Times New Roman" w:cs="Times New Roman"/>
        </w:rPr>
        <w:t xml:space="preserve"> </w:t>
      </w:r>
      <w:r w:rsidR="00E2037E" w:rsidRPr="00966E49">
        <w:rPr>
          <w:rFonts w:ascii="Times New Roman" w:hAnsi="Times New Roman" w:cs="Times New Roman"/>
        </w:rPr>
        <w:t>Qualitative research more concerned with the question “Why”. Here to find the answer of this que</w:t>
      </w:r>
      <w:r w:rsidR="00365A71" w:rsidRPr="00966E49">
        <w:rPr>
          <w:rFonts w:ascii="Times New Roman" w:hAnsi="Times New Roman" w:cs="Times New Roman"/>
        </w:rPr>
        <w:t xml:space="preserve">stion, one must to explore the </w:t>
      </w:r>
      <w:r w:rsidR="00E2037E" w:rsidRPr="00966E49">
        <w:rPr>
          <w:rFonts w:ascii="Times New Roman" w:hAnsi="Times New Roman" w:cs="Times New Roman"/>
        </w:rPr>
        <w:t>things/</w:t>
      </w:r>
      <w:r w:rsidR="00DD6B30" w:rsidRPr="00966E49">
        <w:rPr>
          <w:rFonts w:ascii="Times New Roman" w:hAnsi="Times New Roman" w:cs="Times New Roman"/>
        </w:rPr>
        <w:t xml:space="preserve"> </w:t>
      </w:r>
      <w:r w:rsidR="00E2037E" w:rsidRPr="00966E49">
        <w:rPr>
          <w:rFonts w:ascii="Times New Roman" w:hAnsi="Times New Roman" w:cs="Times New Roman"/>
        </w:rPr>
        <w:t xml:space="preserve">matter in descriptive form (not in mere numerical data). </w:t>
      </w:r>
      <w:r w:rsidR="00E2037E" w:rsidRPr="00966E49">
        <w:rPr>
          <w:rFonts w:ascii="Times New Roman" w:hAnsi="Times New Roman" w:cs="Times New Roman"/>
          <w:b/>
        </w:rPr>
        <w:t>In homeopathic case taking</w:t>
      </w:r>
      <w:r w:rsidR="00C27876">
        <w:rPr>
          <w:rFonts w:ascii="Times New Roman" w:hAnsi="Times New Roman" w:cs="Times New Roman"/>
          <w:b/>
        </w:rPr>
        <w:t>,</w:t>
      </w:r>
      <w:r w:rsidR="00E2037E" w:rsidRPr="00966E49">
        <w:rPr>
          <w:rFonts w:ascii="Times New Roman" w:hAnsi="Times New Roman" w:cs="Times New Roman"/>
          <w:b/>
        </w:rPr>
        <w:t xml:space="preserve"> </w:t>
      </w:r>
      <w:r w:rsidR="00365A71" w:rsidRPr="00966E49">
        <w:rPr>
          <w:rFonts w:ascii="Times New Roman" w:hAnsi="Times New Roman" w:cs="Times New Roman"/>
          <w:b/>
        </w:rPr>
        <w:t xml:space="preserve">mere number of symptoms or disease condition is not enough to prescribe the remedy. </w:t>
      </w:r>
      <w:r w:rsidR="00ED5B6A" w:rsidRPr="00966E49">
        <w:rPr>
          <w:rFonts w:ascii="Times New Roman" w:hAnsi="Times New Roman" w:cs="Times New Roman"/>
          <w:b/>
        </w:rPr>
        <w:t xml:space="preserve">Physician must have </w:t>
      </w:r>
      <w:r w:rsidR="00365A71" w:rsidRPr="00966E49">
        <w:rPr>
          <w:rFonts w:ascii="Times New Roman" w:hAnsi="Times New Roman" w:cs="Times New Roman"/>
          <w:b/>
        </w:rPr>
        <w:t>“Why” question</w:t>
      </w:r>
      <w:r w:rsidR="00CA3793" w:rsidRPr="00966E49">
        <w:rPr>
          <w:rFonts w:ascii="Times New Roman" w:hAnsi="Times New Roman" w:cs="Times New Roman"/>
          <w:b/>
        </w:rPr>
        <w:t>s</w:t>
      </w:r>
      <w:r w:rsidR="00365A71" w:rsidRPr="00966E49">
        <w:rPr>
          <w:rFonts w:ascii="Times New Roman" w:hAnsi="Times New Roman" w:cs="Times New Roman"/>
          <w:b/>
        </w:rPr>
        <w:t xml:space="preserve"> in his mind to understand the origin and character of symptoms in given case.</w:t>
      </w:r>
    </w:p>
    <w:p w:rsidR="00476496" w:rsidRPr="00966E49" w:rsidRDefault="00365A71" w:rsidP="00547053">
      <w:pPr>
        <w:pStyle w:val="ListParagraph"/>
        <w:numPr>
          <w:ilvl w:val="0"/>
          <w:numId w:val="1"/>
        </w:numPr>
        <w:rPr>
          <w:rFonts w:ascii="Times New Roman" w:hAnsi="Times New Roman" w:cs="Times New Roman"/>
        </w:rPr>
      </w:pPr>
      <w:r w:rsidRPr="00966E49">
        <w:rPr>
          <w:rFonts w:ascii="Times New Roman" w:hAnsi="Times New Roman" w:cs="Times New Roman"/>
        </w:rPr>
        <w:t xml:space="preserve"> </w:t>
      </w:r>
      <w:r w:rsidR="006E27DA" w:rsidRPr="00966E49">
        <w:rPr>
          <w:rFonts w:ascii="Times New Roman" w:hAnsi="Times New Roman" w:cs="Times New Roman"/>
        </w:rPr>
        <w:t>Among the characteristic</w:t>
      </w:r>
      <w:r w:rsidR="00214FBA" w:rsidRPr="00966E49">
        <w:rPr>
          <w:rFonts w:ascii="Times New Roman" w:hAnsi="Times New Roman" w:cs="Times New Roman"/>
        </w:rPr>
        <w:t xml:space="preserve">s of Qualitative researcher, ability and willingness to read a lot and understand the connection between phenomena. </w:t>
      </w:r>
      <w:r w:rsidR="00214FBA" w:rsidRPr="00966E49">
        <w:rPr>
          <w:rFonts w:ascii="Times New Roman" w:hAnsi="Times New Roman" w:cs="Times New Roman"/>
          <w:b/>
        </w:rPr>
        <w:t>In homeopathy</w:t>
      </w:r>
      <w:r w:rsidR="00C27876">
        <w:rPr>
          <w:rFonts w:ascii="Times New Roman" w:hAnsi="Times New Roman" w:cs="Times New Roman"/>
          <w:b/>
        </w:rPr>
        <w:t>,</w:t>
      </w:r>
      <w:r w:rsidR="00214FBA" w:rsidRPr="00966E49">
        <w:rPr>
          <w:rFonts w:ascii="Times New Roman" w:hAnsi="Times New Roman" w:cs="Times New Roman"/>
          <w:b/>
        </w:rPr>
        <w:t xml:space="preserve"> one has to re</w:t>
      </w:r>
      <w:r w:rsidR="00C27876">
        <w:rPr>
          <w:rFonts w:ascii="Times New Roman" w:hAnsi="Times New Roman" w:cs="Times New Roman"/>
          <w:b/>
        </w:rPr>
        <w:t>ad a lot of Literature about</w:t>
      </w:r>
      <w:r w:rsidR="00214FBA" w:rsidRPr="00966E49">
        <w:rPr>
          <w:rFonts w:ascii="Times New Roman" w:hAnsi="Times New Roman" w:cs="Times New Roman"/>
          <w:b/>
        </w:rPr>
        <w:t xml:space="preserve"> the concepts of Homeopathy and must have ability to connect them with Practical Aspect of homeopathy.</w:t>
      </w:r>
    </w:p>
    <w:p w:rsidR="0014466F" w:rsidRPr="00FA57FD" w:rsidRDefault="0081554C" w:rsidP="00D246AE">
      <w:pPr>
        <w:pStyle w:val="ListParagraph"/>
        <w:numPr>
          <w:ilvl w:val="0"/>
          <w:numId w:val="1"/>
        </w:numPr>
        <w:rPr>
          <w:rFonts w:ascii="Times New Roman" w:hAnsi="Times New Roman" w:cs="Times New Roman"/>
          <w:b/>
        </w:rPr>
      </w:pPr>
      <w:r>
        <w:rPr>
          <w:rFonts w:ascii="Times New Roman" w:hAnsi="Times New Roman" w:cs="Times New Roman"/>
        </w:rPr>
        <w:t xml:space="preserve">Case study in qualitative research is an in depth inquiry into a site to particular phenomenon or circumstances. Here they take a piece of a circumstances and explore it in different angles. </w:t>
      </w:r>
      <w:r w:rsidRPr="00FA57FD">
        <w:rPr>
          <w:rFonts w:ascii="Times New Roman" w:hAnsi="Times New Roman" w:cs="Times New Roman"/>
          <w:b/>
        </w:rPr>
        <w:t xml:space="preserve">Homeopathic Physician applies same attitude to inquire about the past history and family history. By exploring that part of </w:t>
      </w:r>
      <w:r w:rsidR="00C27876">
        <w:rPr>
          <w:rFonts w:ascii="Times New Roman" w:hAnsi="Times New Roman" w:cs="Times New Roman"/>
          <w:b/>
        </w:rPr>
        <w:t>case we can understand the</w:t>
      </w:r>
      <w:r w:rsidRPr="00FA57FD">
        <w:rPr>
          <w:rFonts w:ascii="Times New Roman" w:hAnsi="Times New Roman" w:cs="Times New Roman"/>
          <w:b/>
        </w:rPr>
        <w:t xml:space="preserve"> case in better way with its origin and development of sickness.  </w:t>
      </w:r>
      <w:r w:rsidR="00214FBA" w:rsidRPr="00FA57FD">
        <w:rPr>
          <w:rFonts w:ascii="Times New Roman" w:hAnsi="Times New Roman" w:cs="Times New Roman"/>
          <w:b/>
        </w:rPr>
        <w:t xml:space="preserve"> </w:t>
      </w:r>
      <w:r w:rsidR="006E27DA" w:rsidRPr="00FA57FD">
        <w:rPr>
          <w:rFonts w:ascii="Times New Roman" w:hAnsi="Times New Roman" w:cs="Times New Roman"/>
          <w:b/>
        </w:rPr>
        <w:t xml:space="preserve"> </w:t>
      </w:r>
    </w:p>
    <w:p w:rsidR="00D246AE" w:rsidRDefault="00D246AE" w:rsidP="00D246AE">
      <w:pPr>
        <w:pStyle w:val="ListParagraph"/>
        <w:rPr>
          <w:rFonts w:ascii="Times New Roman" w:hAnsi="Times New Roman" w:cs="Times New Roman"/>
        </w:rPr>
      </w:pPr>
    </w:p>
    <w:p w:rsidR="0014466F" w:rsidRPr="00966E49" w:rsidRDefault="001E6B91" w:rsidP="00D246AE">
      <w:pPr>
        <w:pStyle w:val="ListParagraph"/>
        <w:rPr>
          <w:rFonts w:ascii="Times New Roman" w:hAnsi="Times New Roman" w:cs="Times New Roman"/>
        </w:rPr>
      </w:pPr>
      <w:r w:rsidRPr="001E6B91">
        <w:rPr>
          <w:rFonts w:ascii="Times New Roman" w:hAnsi="Times New Roman" w:cs="Times New Roman"/>
          <w:b/>
        </w:rPr>
        <w:t>CONCLUSION:</w:t>
      </w:r>
      <w:r w:rsidR="00D246AE">
        <w:rPr>
          <w:rFonts w:ascii="Times New Roman" w:hAnsi="Times New Roman" w:cs="Times New Roman"/>
        </w:rPr>
        <w:t xml:space="preserve"> Homeopathic case taking is not a simpl</w:t>
      </w:r>
      <w:r w:rsidR="00AE78FD">
        <w:rPr>
          <w:rFonts w:ascii="Times New Roman" w:hAnsi="Times New Roman" w:cs="Times New Roman"/>
        </w:rPr>
        <w:t>e interview of sick person but purposive</w:t>
      </w:r>
      <w:r w:rsidR="00D246AE">
        <w:rPr>
          <w:rFonts w:ascii="Times New Roman" w:hAnsi="Times New Roman" w:cs="Times New Roman"/>
        </w:rPr>
        <w:t xml:space="preserve"> scientific technique</w:t>
      </w:r>
      <w:r w:rsidR="00AE78FD">
        <w:rPr>
          <w:rFonts w:ascii="Times New Roman" w:hAnsi="Times New Roman" w:cs="Times New Roman"/>
        </w:rPr>
        <w:t>s</w:t>
      </w:r>
      <w:r w:rsidR="00D246AE">
        <w:rPr>
          <w:rFonts w:ascii="Times New Roman" w:hAnsi="Times New Roman" w:cs="Times New Roman"/>
        </w:rPr>
        <w:t xml:space="preserve"> to find out the reason behind the sickness. Quantity related with objectivity while quality related with subjectivity and homeopathic Physician deals with both during case taking. </w:t>
      </w:r>
      <w:r w:rsidR="0014466F" w:rsidRPr="00966E49">
        <w:rPr>
          <w:rFonts w:ascii="Times New Roman" w:hAnsi="Times New Roman" w:cs="Times New Roman"/>
        </w:rPr>
        <w:t>So, Our Homeopathic Case taking is one type of small qualitative research that you are doing at your consulting table with every patient.</w:t>
      </w:r>
    </w:p>
    <w:p w:rsidR="001A18A9" w:rsidRPr="001E6B91" w:rsidRDefault="00194DBB">
      <w:pPr>
        <w:rPr>
          <w:rFonts w:ascii="Times New Roman" w:hAnsi="Times New Roman" w:cs="Times New Roman"/>
          <w:b/>
        </w:rPr>
      </w:pPr>
      <w:r>
        <w:rPr>
          <w:rFonts w:ascii="Times New Roman" w:hAnsi="Times New Roman" w:cs="Times New Roman"/>
        </w:rPr>
        <w:lastRenderedPageBreak/>
        <w:tab/>
      </w:r>
      <w:r w:rsidR="001E6B91" w:rsidRPr="001E6B91">
        <w:rPr>
          <w:rFonts w:ascii="Times New Roman" w:hAnsi="Times New Roman" w:cs="Times New Roman"/>
          <w:b/>
        </w:rPr>
        <w:t>REFERENCES:</w:t>
      </w:r>
    </w:p>
    <w:p w:rsidR="003A4EA8" w:rsidRDefault="003A4EA8" w:rsidP="00194DBB">
      <w:pPr>
        <w:pStyle w:val="ListParagraph"/>
        <w:numPr>
          <w:ilvl w:val="0"/>
          <w:numId w:val="2"/>
        </w:numPr>
        <w:rPr>
          <w:rFonts w:ascii="Times New Roman" w:hAnsi="Times New Roman" w:cs="Times New Roman"/>
        </w:rPr>
      </w:pPr>
      <w:r>
        <w:rPr>
          <w:rFonts w:ascii="Times New Roman" w:hAnsi="Times New Roman" w:cs="Times New Roman"/>
        </w:rPr>
        <w:t>Boericke W., Organon of Medicine; 6</w:t>
      </w:r>
      <w:r w:rsidRPr="003A4EA8">
        <w:rPr>
          <w:rFonts w:ascii="Times New Roman" w:hAnsi="Times New Roman" w:cs="Times New Roman"/>
          <w:vertAlign w:val="superscript"/>
        </w:rPr>
        <w:t>th</w:t>
      </w:r>
      <w:r>
        <w:rPr>
          <w:rFonts w:ascii="Times New Roman" w:hAnsi="Times New Roman" w:cs="Times New Roman"/>
        </w:rPr>
        <w:t xml:space="preserve"> edition; Delhi; B. Jain Publisher(P) Ltd</w:t>
      </w:r>
    </w:p>
    <w:p w:rsidR="00194DBB" w:rsidRDefault="00194DBB" w:rsidP="00194DBB">
      <w:pPr>
        <w:pStyle w:val="ListParagraph"/>
        <w:numPr>
          <w:ilvl w:val="0"/>
          <w:numId w:val="2"/>
        </w:numPr>
        <w:rPr>
          <w:rFonts w:ascii="Times New Roman" w:hAnsi="Times New Roman" w:cs="Times New Roman"/>
        </w:rPr>
      </w:pPr>
      <w:r>
        <w:rPr>
          <w:rFonts w:ascii="Times New Roman" w:hAnsi="Times New Roman" w:cs="Times New Roman"/>
        </w:rPr>
        <w:t>Lisa M.</w:t>
      </w:r>
      <w:r w:rsidR="005A5524">
        <w:rPr>
          <w:rFonts w:ascii="Times New Roman" w:hAnsi="Times New Roman" w:cs="Times New Roman"/>
        </w:rPr>
        <w:t xml:space="preserve"> </w:t>
      </w:r>
      <w:r>
        <w:rPr>
          <w:rFonts w:ascii="Times New Roman" w:hAnsi="Times New Roman" w:cs="Times New Roman"/>
        </w:rPr>
        <w:t>Given, The sage Encyclopedia of Qualitative research methods (vol-1&amp; 2);</w:t>
      </w:r>
      <w:r w:rsidR="005A5524">
        <w:rPr>
          <w:rFonts w:ascii="Times New Roman" w:hAnsi="Times New Roman" w:cs="Times New Roman"/>
        </w:rPr>
        <w:t xml:space="preserve"> </w:t>
      </w:r>
      <w:r>
        <w:rPr>
          <w:rFonts w:ascii="Times New Roman" w:hAnsi="Times New Roman" w:cs="Times New Roman"/>
        </w:rPr>
        <w:t>California; Sage Publication.</w:t>
      </w:r>
    </w:p>
    <w:p w:rsidR="003A4EA8" w:rsidRPr="003A4EA8" w:rsidRDefault="006950AD" w:rsidP="003A4EA8">
      <w:pPr>
        <w:pStyle w:val="ListParagraph"/>
        <w:numPr>
          <w:ilvl w:val="0"/>
          <w:numId w:val="2"/>
        </w:numPr>
        <w:rPr>
          <w:rFonts w:ascii="Times New Roman" w:hAnsi="Times New Roman" w:cs="Times New Roman"/>
        </w:rPr>
      </w:pPr>
      <w:r>
        <w:rPr>
          <w:rFonts w:ascii="Times New Roman" w:hAnsi="Times New Roman" w:cs="Times New Roman"/>
        </w:rPr>
        <w:t xml:space="preserve">Qualitative research </w:t>
      </w:r>
      <w:r w:rsidR="0049789F">
        <w:rPr>
          <w:rFonts w:ascii="Times New Roman" w:hAnsi="Times New Roman" w:cs="Times New Roman"/>
        </w:rPr>
        <w:t>methods</w:t>
      </w:r>
      <w:r>
        <w:rPr>
          <w:rFonts w:ascii="Times New Roman" w:hAnsi="Times New Roman" w:cs="Times New Roman"/>
        </w:rPr>
        <w:t>, lectures from NPTEL online forum.</w:t>
      </w:r>
    </w:p>
    <w:p w:rsidR="003A4EA8" w:rsidRDefault="00087F6D" w:rsidP="00194DBB">
      <w:pPr>
        <w:pStyle w:val="ListParagraph"/>
        <w:numPr>
          <w:ilvl w:val="0"/>
          <w:numId w:val="2"/>
        </w:numPr>
        <w:rPr>
          <w:rFonts w:ascii="Times New Roman" w:hAnsi="Times New Roman" w:cs="Times New Roman"/>
        </w:rPr>
      </w:pPr>
      <w:r>
        <w:rPr>
          <w:rFonts w:ascii="Times New Roman" w:hAnsi="Times New Roman" w:cs="Times New Roman"/>
        </w:rPr>
        <w:t>Tiwari.</w:t>
      </w:r>
      <w:r w:rsidR="005A5524">
        <w:rPr>
          <w:rFonts w:ascii="Times New Roman" w:hAnsi="Times New Roman" w:cs="Times New Roman"/>
        </w:rPr>
        <w:t xml:space="preserve"> </w:t>
      </w:r>
      <w:r>
        <w:rPr>
          <w:rFonts w:ascii="Times New Roman" w:hAnsi="Times New Roman" w:cs="Times New Roman"/>
        </w:rPr>
        <w:t>S, E</w:t>
      </w:r>
      <w:r w:rsidR="00E40F5C">
        <w:rPr>
          <w:rFonts w:ascii="Times New Roman" w:hAnsi="Times New Roman" w:cs="Times New Roman"/>
        </w:rPr>
        <w:t>ssential of repertorization (A C</w:t>
      </w:r>
      <w:r>
        <w:rPr>
          <w:rFonts w:ascii="Times New Roman" w:hAnsi="Times New Roman" w:cs="Times New Roman"/>
        </w:rPr>
        <w:t>omprehensive textbook of Case taking and Repertorization); fifth edition; Delhi; B. Jain Publishers (P) Ltd.</w:t>
      </w:r>
    </w:p>
    <w:p w:rsidR="00194DBB" w:rsidRPr="00194DBB" w:rsidRDefault="00087F6D" w:rsidP="003A4EA8">
      <w:pPr>
        <w:pStyle w:val="ListParagraph"/>
        <w:ind w:left="1080"/>
        <w:rPr>
          <w:rFonts w:ascii="Times New Roman" w:hAnsi="Times New Roman" w:cs="Times New Roman"/>
        </w:rPr>
      </w:pPr>
      <w:r>
        <w:rPr>
          <w:rFonts w:ascii="Times New Roman" w:hAnsi="Times New Roman" w:cs="Times New Roman"/>
        </w:rPr>
        <w:t xml:space="preserve">  </w:t>
      </w:r>
      <w:r w:rsidR="006950AD">
        <w:rPr>
          <w:rFonts w:ascii="Times New Roman" w:hAnsi="Times New Roman" w:cs="Times New Roman"/>
        </w:rPr>
        <w:t xml:space="preserve"> </w:t>
      </w:r>
      <w:r w:rsidR="00194DBB">
        <w:rPr>
          <w:rFonts w:ascii="Times New Roman" w:hAnsi="Times New Roman" w:cs="Times New Roman"/>
        </w:rPr>
        <w:t xml:space="preserve"> </w:t>
      </w:r>
    </w:p>
    <w:sectPr w:rsidR="00194DBB" w:rsidRPr="00194DBB" w:rsidSect="00493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31DF"/>
    <w:multiLevelType w:val="hybridMultilevel"/>
    <w:tmpl w:val="15524F62"/>
    <w:lvl w:ilvl="0" w:tplc="505A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DB1FA2"/>
    <w:multiLevelType w:val="hybridMultilevel"/>
    <w:tmpl w:val="8A3EF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65F25"/>
    <w:rsid w:val="000210E6"/>
    <w:rsid w:val="00061717"/>
    <w:rsid w:val="00087F6D"/>
    <w:rsid w:val="000F6DEA"/>
    <w:rsid w:val="0014466F"/>
    <w:rsid w:val="00153F82"/>
    <w:rsid w:val="00187762"/>
    <w:rsid w:val="00194DBB"/>
    <w:rsid w:val="001A18A9"/>
    <w:rsid w:val="001E6B91"/>
    <w:rsid w:val="00214FBA"/>
    <w:rsid w:val="0022185E"/>
    <w:rsid w:val="00266F4F"/>
    <w:rsid w:val="002D541A"/>
    <w:rsid w:val="00364066"/>
    <w:rsid w:val="00365A71"/>
    <w:rsid w:val="003A4EA8"/>
    <w:rsid w:val="00476496"/>
    <w:rsid w:val="00493FBE"/>
    <w:rsid w:val="0049789F"/>
    <w:rsid w:val="00505B24"/>
    <w:rsid w:val="00547053"/>
    <w:rsid w:val="00551791"/>
    <w:rsid w:val="005A5524"/>
    <w:rsid w:val="005E1061"/>
    <w:rsid w:val="00605806"/>
    <w:rsid w:val="00680D8B"/>
    <w:rsid w:val="006950AD"/>
    <w:rsid w:val="006A0852"/>
    <w:rsid w:val="006E27DA"/>
    <w:rsid w:val="006E476F"/>
    <w:rsid w:val="007112DB"/>
    <w:rsid w:val="00723D4F"/>
    <w:rsid w:val="00744F52"/>
    <w:rsid w:val="00752FAB"/>
    <w:rsid w:val="00770724"/>
    <w:rsid w:val="0081554C"/>
    <w:rsid w:val="00865F25"/>
    <w:rsid w:val="008C6B1D"/>
    <w:rsid w:val="008D408A"/>
    <w:rsid w:val="00906BCF"/>
    <w:rsid w:val="00942D38"/>
    <w:rsid w:val="00955092"/>
    <w:rsid w:val="00956464"/>
    <w:rsid w:val="00965083"/>
    <w:rsid w:val="00966E49"/>
    <w:rsid w:val="00AA6DD6"/>
    <w:rsid w:val="00AB22ED"/>
    <w:rsid w:val="00AE78FD"/>
    <w:rsid w:val="00BC24AF"/>
    <w:rsid w:val="00BE585C"/>
    <w:rsid w:val="00BF27DB"/>
    <w:rsid w:val="00C27876"/>
    <w:rsid w:val="00C5529B"/>
    <w:rsid w:val="00CA3793"/>
    <w:rsid w:val="00CB409B"/>
    <w:rsid w:val="00D246AE"/>
    <w:rsid w:val="00D81865"/>
    <w:rsid w:val="00DD6B30"/>
    <w:rsid w:val="00E2037E"/>
    <w:rsid w:val="00E40F5C"/>
    <w:rsid w:val="00ED2AA7"/>
    <w:rsid w:val="00ED5B6A"/>
    <w:rsid w:val="00EE043E"/>
    <w:rsid w:val="00FA1595"/>
    <w:rsid w:val="00FA57FD"/>
    <w:rsid w:val="00FA7EB0"/>
    <w:rsid w:val="00FE4739"/>
    <w:rsid w:val="00FF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CF"/>
    <w:pPr>
      <w:ind w:left="720"/>
      <w:contextualSpacing/>
    </w:pPr>
  </w:style>
  <w:style w:type="character" w:styleId="Hyperlink">
    <w:name w:val="Hyperlink"/>
    <w:basedOn w:val="DefaultParagraphFont"/>
    <w:uiPriority w:val="99"/>
    <w:unhideWhenUsed/>
    <w:rsid w:val="00680D8B"/>
    <w:rPr>
      <w:color w:val="0000FF" w:themeColor="hyperlink"/>
      <w:u w:val="single"/>
    </w:rPr>
  </w:style>
  <w:style w:type="paragraph" w:styleId="BalloonText">
    <w:name w:val="Balloon Text"/>
    <w:basedOn w:val="Normal"/>
    <w:link w:val="BalloonTextChar"/>
    <w:uiPriority w:val="99"/>
    <w:semiHidden/>
    <w:unhideWhenUsed/>
    <w:rsid w:val="0068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dcterms:created xsi:type="dcterms:W3CDTF">2021-04-10T05:59:00Z</dcterms:created>
  <dcterms:modified xsi:type="dcterms:W3CDTF">2021-04-29T05:10:00Z</dcterms:modified>
</cp:coreProperties>
</file>